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65B9D">
        <w:rPr>
          <w:rFonts w:ascii="Times New Roman" w:hAnsi="Times New Roman" w:cs="Times New Roman"/>
          <w:b/>
          <w:sz w:val="24"/>
          <w:szCs w:val="24"/>
        </w:rPr>
        <w:t xml:space="preserve">литературному чтению </w:t>
      </w:r>
      <w:r w:rsidR="007A6F4B">
        <w:rPr>
          <w:rFonts w:ascii="Times New Roman" w:hAnsi="Times New Roman" w:cs="Times New Roman"/>
          <w:b/>
          <w:sz w:val="24"/>
          <w:szCs w:val="24"/>
        </w:rPr>
        <w:t>в 3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7A6F4B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A6F4B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2322A" w:rsidRDefault="00B20DD7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B65B9D">
        <w:rPr>
          <w:rFonts w:ascii="Times New Roman" w:hAnsi="Times New Roman" w:cs="Times New Roman"/>
          <w:sz w:val="24"/>
          <w:szCs w:val="24"/>
        </w:rPr>
        <w:t xml:space="preserve">литературному чтению </w:t>
      </w:r>
      <w:r w:rsidR="007A6F4B">
        <w:rPr>
          <w:rFonts w:ascii="Times New Roman" w:hAnsi="Times New Roman" w:cs="Times New Roman"/>
          <w:sz w:val="24"/>
          <w:szCs w:val="24"/>
        </w:rPr>
        <w:t xml:space="preserve">в 3 классе </w:t>
      </w:r>
      <w:r w:rsidRPr="006548CC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Разработана  и составлена в соответствии с федеральным компонентом государственного стандарта второго п</w:t>
      </w:r>
      <w:r w:rsidR="007A6F4B">
        <w:rPr>
          <w:rFonts w:ascii="Times New Roman" w:hAnsi="Times New Roman" w:cs="Times New Roman"/>
          <w:sz w:val="24"/>
          <w:szCs w:val="24"/>
        </w:rPr>
        <w:t xml:space="preserve">околения начального общего </w:t>
      </w:r>
      <w:r w:rsidRPr="006548CC">
        <w:rPr>
          <w:rFonts w:ascii="Times New Roman" w:hAnsi="Times New Roman" w:cs="Times New Roman"/>
          <w:sz w:val="24"/>
          <w:szCs w:val="24"/>
        </w:rPr>
        <w:t>о</w:t>
      </w:r>
      <w:r w:rsidR="00964EA0">
        <w:rPr>
          <w:rFonts w:ascii="Times New Roman" w:hAnsi="Times New Roman" w:cs="Times New Roman"/>
          <w:sz w:val="24"/>
          <w:szCs w:val="24"/>
        </w:rPr>
        <w:t xml:space="preserve">бразования 2010 года, </w:t>
      </w:r>
      <w:r w:rsidR="00B65B9D" w:rsidRPr="00B65B9D">
        <w:rPr>
          <w:rFonts w:ascii="Times New Roman" w:hAnsi="Times New Roman" w:cs="Times New Roman"/>
          <w:sz w:val="24"/>
          <w:szCs w:val="24"/>
        </w:rPr>
        <w:t>авторы Климанова Л.Ф., Горецкий В.Г., УМК «Школа России», изд. «Просвещение», г. Москва, 2015г.</w:t>
      </w:r>
    </w:p>
    <w:p w:rsid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12322A">
        <w:rPr>
          <w:rFonts w:ascii="Times New Roman" w:hAnsi="Times New Roman" w:cs="Times New Roman"/>
          <w:b/>
          <w:sz w:val="24"/>
          <w:szCs w:val="24"/>
        </w:rPr>
        <w:t>Программа направлена на достижение следующих целей: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•</w:t>
      </w:r>
      <w:r w:rsidRPr="0012322A">
        <w:rPr>
          <w:rFonts w:ascii="Times New Roman" w:hAnsi="Times New Roman" w:cs="Times New Roman"/>
          <w:sz w:val="24"/>
          <w:szCs w:val="24"/>
        </w:rPr>
        <w:tab/>
        <w:t>овладение осознанным, правильным, беглым и</w:t>
      </w:r>
      <w:r w:rsidR="00517D60">
        <w:rPr>
          <w:rFonts w:ascii="Times New Roman" w:hAnsi="Times New Roman" w:cs="Times New Roman"/>
          <w:sz w:val="24"/>
          <w:szCs w:val="24"/>
        </w:rPr>
        <w:t xml:space="preserve"> выразительным чтением как базо</w:t>
      </w:r>
      <w:r w:rsidRPr="0012322A">
        <w:rPr>
          <w:rFonts w:ascii="Times New Roman" w:hAnsi="Times New Roman" w:cs="Times New Roman"/>
          <w:sz w:val="24"/>
          <w:szCs w:val="24"/>
        </w:rPr>
        <w:t>вым умением в системе образования младших школьников;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•</w:t>
      </w:r>
      <w:r w:rsidRPr="0012322A">
        <w:rPr>
          <w:rFonts w:ascii="Times New Roman" w:hAnsi="Times New Roman" w:cs="Times New Roman"/>
          <w:sz w:val="24"/>
          <w:szCs w:val="24"/>
        </w:rPr>
        <w:tab/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</w:t>
      </w:r>
      <w:r w:rsidR="00517D60">
        <w:rPr>
          <w:rFonts w:ascii="Times New Roman" w:hAnsi="Times New Roman" w:cs="Times New Roman"/>
          <w:sz w:val="24"/>
          <w:szCs w:val="24"/>
        </w:rPr>
        <w:t>тоятельной читательской деятель</w:t>
      </w:r>
      <w:r w:rsidRPr="0012322A">
        <w:rPr>
          <w:rFonts w:ascii="Times New Roman" w:hAnsi="Times New Roman" w:cs="Times New Roman"/>
          <w:sz w:val="24"/>
          <w:szCs w:val="24"/>
        </w:rPr>
        <w:t>ности;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•</w:t>
      </w:r>
      <w:r w:rsidRPr="0012322A">
        <w:rPr>
          <w:rFonts w:ascii="Times New Roman" w:hAnsi="Times New Roman" w:cs="Times New Roman"/>
          <w:sz w:val="24"/>
          <w:szCs w:val="24"/>
        </w:rPr>
        <w:tab/>
        <w:t>развитие художественно-творческих и познавател</w:t>
      </w:r>
      <w:r w:rsidR="00517D60">
        <w:rPr>
          <w:rFonts w:ascii="Times New Roman" w:hAnsi="Times New Roman" w:cs="Times New Roman"/>
          <w:sz w:val="24"/>
          <w:szCs w:val="24"/>
        </w:rPr>
        <w:t>ьных способностей, эмоциональ</w:t>
      </w:r>
      <w:r w:rsidRPr="0012322A">
        <w:rPr>
          <w:rFonts w:ascii="Times New Roman" w:hAnsi="Times New Roman" w:cs="Times New Roman"/>
          <w:sz w:val="24"/>
          <w:szCs w:val="24"/>
        </w:rPr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•</w:t>
      </w:r>
      <w:r w:rsidRPr="0012322A">
        <w:rPr>
          <w:rFonts w:ascii="Times New Roman" w:hAnsi="Times New Roman" w:cs="Times New Roman"/>
          <w:sz w:val="24"/>
          <w:szCs w:val="24"/>
        </w:rPr>
        <w:tab/>
        <w:t>обогащение нравственного опыта младших школьников средствами художественной литературы;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•</w:t>
      </w:r>
      <w:r w:rsidRPr="0012322A">
        <w:rPr>
          <w:rFonts w:ascii="Times New Roman" w:hAnsi="Times New Roman" w:cs="Times New Roman"/>
          <w:sz w:val="24"/>
          <w:szCs w:val="24"/>
        </w:rPr>
        <w:tab/>
        <w:t>воспитание эстетического отношения к искусству слова,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•</w:t>
      </w:r>
      <w:r w:rsidRPr="0012322A">
        <w:rPr>
          <w:rFonts w:ascii="Times New Roman" w:hAnsi="Times New Roman" w:cs="Times New Roman"/>
          <w:sz w:val="24"/>
          <w:szCs w:val="24"/>
        </w:rPr>
        <w:tab/>
        <w:t>формирование интереса к чтению и книге, потре</w:t>
      </w:r>
      <w:r w:rsidR="00517D60">
        <w:rPr>
          <w:rFonts w:ascii="Times New Roman" w:hAnsi="Times New Roman" w:cs="Times New Roman"/>
          <w:sz w:val="24"/>
          <w:szCs w:val="24"/>
        </w:rPr>
        <w:t>бности в общении с миром художе</w:t>
      </w:r>
      <w:r w:rsidRPr="0012322A">
        <w:rPr>
          <w:rFonts w:ascii="Times New Roman" w:hAnsi="Times New Roman" w:cs="Times New Roman"/>
          <w:sz w:val="24"/>
          <w:szCs w:val="24"/>
        </w:rPr>
        <w:t>ственной литературы;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•</w:t>
      </w:r>
      <w:r w:rsidRPr="0012322A">
        <w:rPr>
          <w:rFonts w:ascii="Times New Roman" w:hAnsi="Times New Roman" w:cs="Times New Roman"/>
          <w:sz w:val="24"/>
          <w:szCs w:val="24"/>
        </w:rPr>
        <w:tab/>
        <w:t>обогащение нравственного опыта младших шк</w:t>
      </w:r>
      <w:r w:rsidR="00517D60">
        <w:rPr>
          <w:rFonts w:ascii="Times New Roman" w:hAnsi="Times New Roman" w:cs="Times New Roman"/>
          <w:sz w:val="24"/>
          <w:szCs w:val="24"/>
        </w:rPr>
        <w:t>ольников, формирование представ</w:t>
      </w:r>
      <w:r w:rsidRPr="0012322A">
        <w:rPr>
          <w:rFonts w:ascii="Times New Roman" w:hAnsi="Times New Roman" w:cs="Times New Roman"/>
          <w:sz w:val="24"/>
          <w:szCs w:val="24"/>
        </w:rPr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12322A">
        <w:rPr>
          <w:rFonts w:ascii="Times New Roman" w:hAnsi="Times New Roman" w:cs="Times New Roman"/>
          <w:b/>
          <w:sz w:val="24"/>
          <w:szCs w:val="24"/>
        </w:rPr>
        <w:t>Программа нацелена на решение следующих задач: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-</w:t>
      </w:r>
      <w:r w:rsidRPr="0012322A">
        <w:rPr>
          <w:rFonts w:ascii="Times New Roman" w:hAnsi="Times New Roman" w:cs="Times New Roman"/>
          <w:sz w:val="24"/>
          <w:szCs w:val="24"/>
        </w:rPr>
        <w:tab/>
        <w:t>развивать у детей способность полноценно восп</w:t>
      </w:r>
      <w:r w:rsidR="00517D60">
        <w:rPr>
          <w:rFonts w:ascii="Times New Roman" w:hAnsi="Times New Roman" w:cs="Times New Roman"/>
          <w:sz w:val="24"/>
          <w:szCs w:val="24"/>
        </w:rPr>
        <w:t>ринимать художественное произве</w:t>
      </w:r>
      <w:r w:rsidRPr="0012322A">
        <w:rPr>
          <w:rFonts w:ascii="Times New Roman" w:hAnsi="Times New Roman" w:cs="Times New Roman"/>
          <w:sz w:val="24"/>
          <w:szCs w:val="24"/>
        </w:rPr>
        <w:t>дение, сопереживать героям, эмоционально откликаться на</w:t>
      </w:r>
      <w:r w:rsidR="00517D60">
        <w:rPr>
          <w:rFonts w:ascii="Times New Roman" w:hAnsi="Times New Roman" w:cs="Times New Roman"/>
          <w:sz w:val="24"/>
          <w:szCs w:val="24"/>
        </w:rPr>
        <w:t xml:space="preserve"> прочитанное; учить детей чувст</w:t>
      </w:r>
      <w:r w:rsidRPr="0012322A">
        <w:rPr>
          <w:rFonts w:ascii="Times New Roman" w:hAnsi="Times New Roman" w:cs="Times New Roman"/>
          <w:sz w:val="24"/>
          <w:szCs w:val="24"/>
        </w:rPr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-</w:t>
      </w:r>
      <w:r w:rsidRPr="0012322A">
        <w:rPr>
          <w:rFonts w:ascii="Times New Roman" w:hAnsi="Times New Roman" w:cs="Times New Roman"/>
          <w:sz w:val="24"/>
          <w:szCs w:val="24"/>
        </w:rPr>
        <w:tab/>
        <w:t>формировать умение воссоздавать художестве</w:t>
      </w:r>
      <w:r w:rsidR="00517D60">
        <w:rPr>
          <w:rFonts w:ascii="Times New Roman" w:hAnsi="Times New Roman" w:cs="Times New Roman"/>
          <w:sz w:val="24"/>
          <w:szCs w:val="24"/>
        </w:rPr>
        <w:t>нные образы литературного произ</w:t>
      </w:r>
      <w:r w:rsidRPr="0012322A">
        <w:rPr>
          <w:rFonts w:ascii="Times New Roman" w:hAnsi="Times New Roman" w:cs="Times New Roman"/>
          <w:sz w:val="24"/>
          <w:szCs w:val="24"/>
        </w:rPr>
        <w:t>ведения, развивать творческое и воссоздающее воображе</w:t>
      </w:r>
      <w:r w:rsidR="00517D60">
        <w:rPr>
          <w:rFonts w:ascii="Times New Roman" w:hAnsi="Times New Roman" w:cs="Times New Roman"/>
          <w:sz w:val="24"/>
          <w:szCs w:val="24"/>
        </w:rPr>
        <w:t>ние учащихся, и особенно ассоци</w:t>
      </w:r>
      <w:r w:rsidRPr="0012322A">
        <w:rPr>
          <w:rFonts w:ascii="Times New Roman" w:hAnsi="Times New Roman" w:cs="Times New Roman"/>
          <w:sz w:val="24"/>
          <w:szCs w:val="24"/>
        </w:rPr>
        <w:t>ативное мышление;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-</w:t>
      </w:r>
      <w:r w:rsidRPr="0012322A">
        <w:rPr>
          <w:rFonts w:ascii="Times New Roman" w:hAnsi="Times New Roman" w:cs="Times New Roman"/>
          <w:sz w:val="24"/>
          <w:szCs w:val="24"/>
        </w:rPr>
        <w:tab/>
        <w:t>развивать поэтический слух детей, накапливать э</w:t>
      </w:r>
      <w:r w:rsidR="00517D60">
        <w:rPr>
          <w:rFonts w:ascii="Times New Roman" w:hAnsi="Times New Roman" w:cs="Times New Roman"/>
          <w:sz w:val="24"/>
          <w:szCs w:val="24"/>
        </w:rPr>
        <w:t>стетический опыт слушания произ</w:t>
      </w:r>
      <w:r w:rsidRPr="0012322A">
        <w:rPr>
          <w:rFonts w:ascii="Times New Roman" w:hAnsi="Times New Roman" w:cs="Times New Roman"/>
          <w:sz w:val="24"/>
          <w:szCs w:val="24"/>
        </w:rPr>
        <w:t>ведений изящной словесности, воспитывать художественный вкус;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-</w:t>
      </w:r>
      <w:r w:rsidRPr="0012322A">
        <w:rPr>
          <w:rFonts w:ascii="Times New Roman" w:hAnsi="Times New Roman" w:cs="Times New Roman"/>
          <w:sz w:val="24"/>
          <w:szCs w:val="24"/>
        </w:rPr>
        <w:tab/>
        <w:t>формировать потребность в постоянном чтении кн</w:t>
      </w:r>
      <w:r w:rsidR="00517D60">
        <w:rPr>
          <w:rFonts w:ascii="Times New Roman" w:hAnsi="Times New Roman" w:cs="Times New Roman"/>
          <w:sz w:val="24"/>
          <w:szCs w:val="24"/>
        </w:rPr>
        <w:t>иги, развивать интерес к литера</w:t>
      </w:r>
      <w:r w:rsidRPr="0012322A">
        <w:rPr>
          <w:rFonts w:ascii="Times New Roman" w:hAnsi="Times New Roman" w:cs="Times New Roman"/>
          <w:sz w:val="24"/>
          <w:szCs w:val="24"/>
        </w:rPr>
        <w:t>турному творчеству, творчеству писателей, создателей произведений словесного искусства;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-</w:t>
      </w:r>
      <w:r w:rsidRPr="0012322A">
        <w:rPr>
          <w:rFonts w:ascii="Times New Roman" w:hAnsi="Times New Roman" w:cs="Times New Roman"/>
          <w:sz w:val="24"/>
          <w:szCs w:val="24"/>
        </w:rPr>
        <w:tab/>
        <w:t>обогащать чувственный опыт ребенка, его реальные представления об окружающем мире и природе;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-</w:t>
      </w:r>
      <w:r w:rsidRPr="0012322A">
        <w:rPr>
          <w:rFonts w:ascii="Times New Roman" w:hAnsi="Times New Roman" w:cs="Times New Roman"/>
          <w:sz w:val="24"/>
          <w:szCs w:val="24"/>
        </w:rPr>
        <w:tab/>
        <w:t>формировать эстетическое отношение ребенка к жизни, приобщая его к классике художественной литературы;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-</w:t>
      </w:r>
      <w:r w:rsidRPr="0012322A">
        <w:rPr>
          <w:rFonts w:ascii="Times New Roman" w:hAnsi="Times New Roman" w:cs="Times New Roman"/>
          <w:sz w:val="24"/>
          <w:szCs w:val="24"/>
        </w:rPr>
        <w:tab/>
        <w:t>обеспечивать достаточно глубокое понимание с</w:t>
      </w:r>
      <w:r w:rsidR="00517D60">
        <w:rPr>
          <w:rFonts w:ascii="Times New Roman" w:hAnsi="Times New Roman" w:cs="Times New Roman"/>
          <w:sz w:val="24"/>
          <w:szCs w:val="24"/>
        </w:rPr>
        <w:t>одержания произведений различно</w:t>
      </w:r>
      <w:r w:rsidRPr="0012322A">
        <w:rPr>
          <w:rFonts w:ascii="Times New Roman" w:hAnsi="Times New Roman" w:cs="Times New Roman"/>
          <w:sz w:val="24"/>
          <w:szCs w:val="24"/>
        </w:rPr>
        <w:t>го уровня сложности;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-</w:t>
      </w:r>
      <w:r w:rsidRPr="0012322A">
        <w:rPr>
          <w:rFonts w:ascii="Times New Roman" w:hAnsi="Times New Roman" w:cs="Times New Roman"/>
          <w:sz w:val="24"/>
          <w:szCs w:val="24"/>
        </w:rPr>
        <w:tab/>
        <w:t>расширять кругозор детей через чтение книг различных жанров, разнообразных по содержанию и тематике, обогащать нравственно-эстети</w:t>
      </w:r>
      <w:r w:rsidR="00517D60">
        <w:rPr>
          <w:rFonts w:ascii="Times New Roman" w:hAnsi="Times New Roman" w:cs="Times New Roman"/>
          <w:sz w:val="24"/>
          <w:szCs w:val="24"/>
        </w:rPr>
        <w:t>ческий и познавательный опыт ре</w:t>
      </w:r>
      <w:r w:rsidRPr="0012322A">
        <w:rPr>
          <w:rFonts w:ascii="Times New Roman" w:hAnsi="Times New Roman" w:cs="Times New Roman"/>
          <w:sz w:val="24"/>
          <w:szCs w:val="24"/>
        </w:rPr>
        <w:t>бенка;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-</w:t>
      </w:r>
      <w:r w:rsidRPr="0012322A">
        <w:rPr>
          <w:rFonts w:ascii="Times New Roman" w:hAnsi="Times New Roman" w:cs="Times New Roman"/>
          <w:sz w:val="24"/>
          <w:szCs w:val="24"/>
        </w:rPr>
        <w:tab/>
        <w:t>обеспечивать развитие речи школьников и активн</w:t>
      </w:r>
      <w:r w:rsidR="00517D60">
        <w:rPr>
          <w:rFonts w:ascii="Times New Roman" w:hAnsi="Times New Roman" w:cs="Times New Roman"/>
          <w:sz w:val="24"/>
          <w:szCs w:val="24"/>
        </w:rPr>
        <w:t>о формировать навык чтения и ре</w:t>
      </w:r>
      <w:r w:rsidRPr="0012322A">
        <w:rPr>
          <w:rFonts w:ascii="Times New Roman" w:hAnsi="Times New Roman" w:cs="Times New Roman"/>
          <w:sz w:val="24"/>
          <w:szCs w:val="24"/>
        </w:rPr>
        <w:t>чевые умения;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-  работать с различными типами текстов;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-</w:t>
      </w:r>
      <w:r w:rsidRPr="0012322A">
        <w:rPr>
          <w:rFonts w:ascii="Times New Roman" w:hAnsi="Times New Roman" w:cs="Times New Roman"/>
          <w:sz w:val="24"/>
          <w:szCs w:val="24"/>
        </w:rPr>
        <w:tab/>
        <w:t>создавать условия для формирования потребно</w:t>
      </w:r>
      <w:r w:rsidR="00517D60">
        <w:rPr>
          <w:rFonts w:ascii="Times New Roman" w:hAnsi="Times New Roman" w:cs="Times New Roman"/>
          <w:sz w:val="24"/>
          <w:szCs w:val="24"/>
        </w:rPr>
        <w:t>сти в самостоятельном чтении ху</w:t>
      </w:r>
      <w:r w:rsidRPr="0012322A">
        <w:rPr>
          <w:rFonts w:ascii="Times New Roman" w:hAnsi="Times New Roman" w:cs="Times New Roman"/>
          <w:sz w:val="24"/>
          <w:szCs w:val="24"/>
        </w:rPr>
        <w:t>дожественных произведений, формировать «читательскую самостоятельность».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Основной целью обучения литературному чтению в начальной шк</w:t>
      </w:r>
      <w:r w:rsidR="00517D60">
        <w:rPr>
          <w:rFonts w:ascii="Times New Roman" w:hAnsi="Times New Roman" w:cs="Times New Roman"/>
          <w:sz w:val="24"/>
          <w:szCs w:val="24"/>
        </w:rPr>
        <w:t>оле является форми</w:t>
      </w:r>
      <w:r w:rsidRPr="0012322A">
        <w:rPr>
          <w:rFonts w:ascii="Times New Roman" w:hAnsi="Times New Roman" w:cs="Times New Roman"/>
          <w:sz w:val="24"/>
          <w:szCs w:val="24"/>
        </w:rPr>
        <w:t>рование читательской компетентности младшего школьника, осознание себя как грамотного читателя, способность к использованию читательской дея</w:t>
      </w:r>
      <w:r w:rsidR="00517D60">
        <w:rPr>
          <w:rFonts w:ascii="Times New Roman" w:hAnsi="Times New Roman" w:cs="Times New Roman"/>
          <w:sz w:val="24"/>
          <w:szCs w:val="24"/>
        </w:rPr>
        <w:t>тельности как средства самообра</w:t>
      </w:r>
      <w:r w:rsidRPr="0012322A">
        <w:rPr>
          <w:rFonts w:ascii="Times New Roman" w:hAnsi="Times New Roman" w:cs="Times New Roman"/>
          <w:sz w:val="24"/>
          <w:szCs w:val="24"/>
        </w:rPr>
        <w:t>зования.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 xml:space="preserve">Работа по формированию читательской компетенции реализуется </w:t>
      </w:r>
      <w:proofErr w:type="gramStart"/>
      <w:r w:rsidRPr="0012322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322A">
        <w:rPr>
          <w:rFonts w:ascii="Times New Roman" w:hAnsi="Times New Roman" w:cs="Times New Roman"/>
          <w:sz w:val="24"/>
          <w:szCs w:val="24"/>
        </w:rPr>
        <w:t xml:space="preserve"> следующим на-правлениям: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2322A">
        <w:rPr>
          <w:rFonts w:ascii="Times New Roman" w:hAnsi="Times New Roman" w:cs="Times New Roman"/>
          <w:sz w:val="24"/>
          <w:szCs w:val="24"/>
        </w:rPr>
        <w:tab/>
        <w:t>формирование навыка чтения: умение читать всл</w:t>
      </w:r>
      <w:r w:rsidR="00517D60">
        <w:rPr>
          <w:rFonts w:ascii="Times New Roman" w:hAnsi="Times New Roman" w:cs="Times New Roman"/>
          <w:sz w:val="24"/>
          <w:szCs w:val="24"/>
        </w:rPr>
        <w:t>ух и про себя, владение основны</w:t>
      </w:r>
      <w:r w:rsidRPr="0012322A">
        <w:rPr>
          <w:rFonts w:ascii="Times New Roman" w:hAnsi="Times New Roman" w:cs="Times New Roman"/>
          <w:sz w:val="24"/>
          <w:szCs w:val="24"/>
        </w:rPr>
        <w:t>ми видами чтения (ознакомительное, углубленное, поисковое, просмотровое);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•</w:t>
      </w:r>
      <w:r w:rsidRPr="0012322A">
        <w:rPr>
          <w:rFonts w:ascii="Times New Roman" w:hAnsi="Times New Roman" w:cs="Times New Roman"/>
          <w:sz w:val="24"/>
          <w:szCs w:val="24"/>
        </w:rPr>
        <w:tab/>
        <w:t>начитанность: знание изученных произведений, представление о литерату</w:t>
      </w:r>
      <w:r w:rsidR="00517D60">
        <w:rPr>
          <w:rFonts w:ascii="Times New Roman" w:hAnsi="Times New Roman" w:cs="Times New Roman"/>
          <w:sz w:val="24"/>
          <w:szCs w:val="24"/>
        </w:rPr>
        <w:t>роведче</w:t>
      </w:r>
      <w:bookmarkStart w:id="0" w:name="_GoBack"/>
      <w:bookmarkEnd w:id="0"/>
      <w:r w:rsidRPr="0012322A">
        <w:rPr>
          <w:rFonts w:ascii="Times New Roman" w:hAnsi="Times New Roman" w:cs="Times New Roman"/>
          <w:sz w:val="24"/>
          <w:szCs w:val="24"/>
        </w:rPr>
        <w:t>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•</w:t>
      </w:r>
      <w:r w:rsidRPr="0012322A">
        <w:rPr>
          <w:rFonts w:ascii="Times New Roman" w:hAnsi="Times New Roman" w:cs="Times New Roman"/>
          <w:sz w:val="24"/>
          <w:szCs w:val="24"/>
        </w:rPr>
        <w:tab/>
        <w:t>умения работать с книгой (определение и выбор книг по жанрам, авторам, темам и т.д.); знание элементов книги;</w:t>
      </w:r>
    </w:p>
    <w:p w:rsidR="0012322A" w:rsidRPr="0012322A" w:rsidRDefault="0012322A" w:rsidP="0012322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2322A">
        <w:rPr>
          <w:rFonts w:ascii="Times New Roman" w:hAnsi="Times New Roman" w:cs="Times New Roman"/>
          <w:sz w:val="24"/>
          <w:szCs w:val="24"/>
        </w:rPr>
        <w:t>•</w:t>
      </w:r>
      <w:r w:rsidRPr="0012322A">
        <w:rPr>
          <w:rFonts w:ascii="Times New Roman" w:hAnsi="Times New Roman" w:cs="Times New Roman"/>
          <w:sz w:val="24"/>
          <w:szCs w:val="24"/>
        </w:rPr>
        <w:tab/>
        <w:t>навыки и умения собственно читательской деятельности, обеспечивающие восприятие,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</w:t>
      </w: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2322A" w:rsidRPr="00015C98" w:rsidRDefault="0012322A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1.Самое великое чудо на свете.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2.Устное народное творчество.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3.Поэтическая тетрадь 1.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4.Великие русские писатели.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5.Поэтическая тетрадь 2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6.Литературные сказки.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7 .Были – небылицы.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5B9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8.Поэтическая тетрадь 1.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9.Люби живое.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10.Поэтическая тетрадь 2.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11.Собирай по ягодке – наберешь кузовок.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5B9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12.По страницам детских журналов «</w:t>
      </w:r>
      <w:proofErr w:type="spellStart"/>
      <w:r w:rsidRPr="00B65B9D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B65B9D">
        <w:rPr>
          <w:rFonts w:ascii="Times New Roman" w:hAnsi="Times New Roman" w:cs="Times New Roman"/>
          <w:sz w:val="24"/>
          <w:szCs w:val="24"/>
        </w:rPr>
        <w:t>»,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 xml:space="preserve"> «Веселые картинки».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B65B9D" w:rsidRPr="00B65B9D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Раздел 13.Зарубежная литература.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964EA0" w:rsidRDefault="00B65B9D" w:rsidP="00B65B9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65B9D">
        <w:rPr>
          <w:rFonts w:ascii="Times New Roman" w:hAnsi="Times New Roman" w:cs="Times New Roman"/>
          <w:sz w:val="24"/>
          <w:szCs w:val="24"/>
        </w:rPr>
        <w:t>Итого</w:t>
      </w:r>
      <w:r w:rsidRPr="00B65B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65B9D">
        <w:rPr>
          <w:rFonts w:ascii="Times New Roman" w:hAnsi="Times New Roman" w:cs="Times New Roman"/>
          <w:sz w:val="24"/>
          <w:szCs w:val="24"/>
        </w:rPr>
        <w:t>130 часов</w:t>
      </w:r>
    </w:p>
    <w:p w:rsidR="00B65B9D" w:rsidRPr="00015C98" w:rsidRDefault="00B65B9D" w:rsidP="00964EA0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учебном плане НОО в рамках ФГОС НОО на предмет «</w:t>
      </w:r>
      <w:r w:rsidR="00B65B9D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964EA0">
        <w:rPr>
          <w:rFonts w:ascii="Times New Roman" w:hAnsi="Times New Roman" w:cs="Times New Roman"/>
          <w:sz w:val="24"/>
          <w:szCs w:val="24"/>
        </w:rPr>
        <w:t>» в  3 классе выделя</w:t>
      </w:r>
      <w:r>
        <w:rPr>
          <w:rFonts w:ascii="Times New Roman" w:hAnsi="Times New Roman" w:cs="Times New Roman"/>
          <w:sz w:val="24"/>
          <w:szCs w:val="24"/>
        </w:rPr>
        <w:t xml:space="preserve">ется 4 учебных часов в неделю. </w:t>
      </w:r>
      <w:r w:rsidRPr="00964EA0">
        <w:rPr>
          <w:rFonts w:ascii="Times New Roman" w:hAnsi="Times New Roman" w:cs="Times New Roman"/>
          <w:sz w:val="24"/>
          <w:szCs w:val="24"/>
        </w:rPr>
        <w:t xml:space="preserve">Общее число часов </w:t>
      </w:r>
      <w:r w:rsidR="006B7F52">
        <w:rPr>
          <w:rFonts w:ascii="Times New Roman" w:hAnsi="Times New Roman" w:cs="Times New Roman"/>
          <w:sz w:val="24"/>
          <w:szCs w:val="24"/>
        </w:rPr>
        <w:t>в 2021</w:t>
      </w:r>
      <w:r>
        <w:rPr>
          <w:rFonts w:ascii="Times New Roman" w:hAnsi="Times New Roman" w:cs="Times New Roman"/>
          <w:sz w:val="24"/>
          <w:szCs w:val="24"/>
        </w:rPr>
        <w:t xml:space="preserve">-2022 учебном году </w:t>
      </w:r>
      <w:r w:rsidRPr="00964EA0">
        <w:rPr>
          <w:rFonts w:ascii="Times New Roman" w:hAnsi="Times New Roman" w:cs="Times New Roman"/>
          <w:sz w:val="24"/>
          <w:szCs w:val="24"/>
        </w:rPr>
        <w:t xml:space="preserve"> составляет 130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учебного времени МБОУ  Скосырской СОШ на 2021-2022</w:t>
      </w:r>
      <w:r w:rsidR="0042744A">
        <w:rPr>
          <w:rFonts w:ascii="Times New Roman" w:hAnsi="Times New Roman" w:cs="Times New Roman"/>
          <w:sz w:val="24"/>
          <w:szCs w:val="24"/>
        </w:rPr>
        <w:t xml:space="preserve"> </w:t>
      </w:r>
      <w:r w:rsidRPr="00964EA0">
        <w:rPr>
          <w:rFonts w:ascii="Times New Roman" w:hAnsi="Times New Roman" w:cs="Times New Roman"/>
          <w:sz w:val="24"/>
          <w:szCs w:val="24"/>
        </w:rPr>
        <w:t>учебный год и учётом праздничных дней  предмет «</w:t>
      </w:r>
      <w:r w:rsidR="00381B94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964EA0">
        <w:rPr>
          <w:rFonts w:ascii="Times New Roman" w:hAnsi="Times New Roman" w:cs="Times New Roman"/>
          <w:sz w:val="24"/>
          <w:szCs w:val="24"/>
        </w:rPr>
        <w:t xml:space="preserve">» будет изучен за счёт уплотнения учебного материала.   </w:t>
      </w:r>
    </w:p>
    <w:p w:rsidR="00B65B9D" w:rsidRDefault="00B65B9D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1908CC">
        <w:rPr>
          <w:rFonts w:ascii="Times New Roman" w:hAnsi="Times New Roman" w:cs="Times New Roman"/>
          <w:sz w:val="24"/>
          <w:szCs w:val="24"/>
        </w:rPr>
        <w:t>Негоденко Н.П.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2322A"/>
    <w:rsid w:val="00177F51"/>
    <w:rsid w:val="001908CC"/>
    <w:rsid w:val="001E5F48"/>
    <w:rsid w:val="0026113C"/>
    <w:rsid w:val="00381B94"/>
    <w:rsid w:val="0042744A"/>
    <w:rsid w:val="0044567F"/>
    <w:rsid w:val="00517D60"/>
    <w:rsid w:val="005E6BEA"/>
    <w:rsid w:val="006006CC"/>
    <w:rsid w:val="006548CC"/>
    <w:rsid w:val="006B7F52"/>
    <w:rsid w:val="007A6F4B"/>
    <w:rsid w:val="00964EA0"/>
    <w:rsid w:val="00A81A2F"/>
    <w:rsid w:val="00B20DD7"/>
    <w:rsid w:val="00B65B9D"/>
    <w:rsid w:val="00C43F6E"/>
    <w:rsid w:val="00C6179B"/>
    <w:rsid w:val="00C875EA"/>
    <w:rsid w:val="00CE76A5"/>
    <w:rsid w:val="00EF5E91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915C-6FB7-4805-B8E8-132AA326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19</cp:revision>
  <cp:lastPrinted>2021-08-26T10:51:00Z</cp:lastPrinted>
  <dcterms:created xsi:type="dcterms:W3CDTF">2019-10-17T09:44:00Z</dcterms:created>
  <dcterms:modified xsi:type="dcterms:W3CDTF">2021-09-10T11:08:00Z</dcterms:modified>
</cp:coreProperties>
</file>